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8F2B" w14:textId="038584E9" w:rsidR="00B244DD" w:rsidRDefault="00B244DD" w:rsidP="00202356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Regulament</w:t>
      </w:r>
      <w:proofErr w:type="spellEnd"/>
      <w:r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functionare</w:t>
      </w:r>
      <w:proofErr w:type="spellEnd"/>
      <w:r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4488B61" w14:textId="4BF87A20" w:rsidR="0072786A" w:rsidRDefault="0072786A" w:rsidP="00202356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---</w:t>
      </w:r>
    </w:p>
    <w:p w14:paraId="53A8F646" w14:textId="70F8D399" w:rsidR="00202356" w:rsidRDefault="00202356" w:rsidP="00202356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Colectiv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lucru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pentru</w:t>
      </w:r>
      <w:proofErr w:type="spellEnd"/>
    </w:p>
    <w:p w14:paraId="034B5138" w14:textId="70C1BE28" w:rsidR="00202356" w:rsidRPr="00202356" w:rsidRDefault="00202356" w:rsidP="00202356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analiza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selecția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proiectelor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programelor</w:t>
      </w:r>
      <w:proofErr w:type="spellEnd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02356">
        <w:rPr>
          <w:rStyle w:val="selectable-text"/>
          <w:rFonts w:ascii="Times New Roman" w:hAnsi="Times New Roman" w:cs="Times New Roman"/>
          <w:b/>
          <w:bCs/>
          <w:sz w:val="32"/>
          <w:szCs w:val="32"/>
        </w:rPr>
        <w:t>vocaționale</w:t>
      </w:r>
      <w:proofErr w:type="spellEnd"/>
    </w:p>
    <w:p w14:paraId="31C22E64" w14:textId="77777777" w:rsidR="00202356" w:rsidRPr="00202356" w:rsidRDefault="00202356" w:rsidP="00202356">
      <w:pPr>
        <w:spacing w:after="0" w:line="240" w:lineRule="auto"/>
        <w:jc w:val="center"/>
        <w:rPr>
          <w:rStyle w:val="selectable-text"/>
          <w:rFonts w:ascii="Times New Roman" w:hAnsi="Times New Roman" w:cs="Times New Roman"/>
        </w:rPr>
      </w:pPr>
    </w:p>
    <w:p w14:paraId="4E4F8EA8" w14:textId="7B777B4D" w:rsidR="00202356" w:rsidRPr="00202356" w:rsidRDefault="00202356" w:rsidP="00202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creativitate</w:t>
      </w:r>
      <w:proofErr w:type="spellEnd"/>
    </w:p>
    <w:p w14:paraId="5D2091B4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9BF4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202356"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 w:rsidRPr="00202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b/>
          <w:bCs/>
          <w:sz w:val="24"/>
          <w:szCs w:val="24"/>
        </w:rPr>
        <w:t>Obiectivele</w:t>
      </w:r>
      <w:proofErr w:type="spellEnd"/>
    </w:p>
    <w:p w14:paraId="3EA5B94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0D5BE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principal: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excelenței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creativității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5ED4BFC6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472C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60F30AF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77533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Încurajarea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diversității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513D0733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inițiativelor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educative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0C396E1E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incluziv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talentelor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0F6FB869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colaborării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4C025CC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E9AC4" w14:textId="77777777" w:rsidR="00202356" w:rsidRPr="009B48C6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8C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9B48C6">
        <w:rPr>
          <w:rFonts w:ascii="Times New Roman" w:hAnsi="Times New Roman" w:cs="Times New Roman"/>
          <w:b/>
          <w:bCs/>
          <w:sz w:val="24"/>
          <w:szCs w:val="24"/>
        </w:rPr>
        <w:t>Componența</w:t>
      </w:r>
      <w:proofErr w:type="spellEnd"/>
      <w:r w:rsidRPr="009B4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8C6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9B4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8C6">
        <w:rPr>
          <w:rFonts w:ascii="Times New Roman" w:hAnsi="Times New Roman" w:cs="Times New Roman"/>
          <w:b/>
          <w:bCs/>
          <w:sz w:val="24"/>
          <w:szCs w:val="24"/>
        </w:rPr>
        <w:t>Funcționarea</w:t>
      </w:r>
      <w:proofErr w:type="spellEnd"/>
      <w:r w:rsidRPr="009B4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8C6">
        <w:rPr>
          <w:rFonts w:ascii="Times New Roman" w:hAnsi="Times New Roman" w:cs="Times New Roman"/>
          <w:b/>
          <w:bCs/>
          <w:sz w:val="24"/>
          <w:szCs w:val="24"/>
        </w:rPr>
        <w:t>Comisiei</w:t>
      </w:r>
      <w:proofErr w:type="spellEnd"/>
      <w:r w:rsidRPr="009B48C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48C6">
        <w:rPr>
          <w:rFonts w:ascii="Times New Roman" w:hAnsi="Times New Roman" w:cs="Times New Roman"/>
          <w:b/>
          <w:bCs/>
          <w:sz w:val="24"/>
          <w:szCs w:val="24"/>
        </w:rPr>
        <w:t>Selecție</w:t>
      </w:r>
      <w:proofErr w:type="spellEnd"/>
    </w:p>
    <w:p w14:paraId="25841A8F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BB31E" w14:textId="6EBC6D3B" w:rsidR="00202356" w:rsidRPr="00A35E57" w:rsidRDefault="00202356" w:rsidP="00A35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E57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P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5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35E57">
        <w:rPr>
          <w:rFonts w:ascii="Times New Roman" w:hAnsi="Times New Roman" w:cs="Times New Roman"/>
          <w:sz w:val="24"/>
          <w:szCs w:val="24"/>
        </w:rPr>
        <w:t>:</w:t>
      </w:r>
    </w:p>
    <w:p w14:paraId="30CACA37" w14:textId="36A83ACF" w:rsidR="00A35E57" w:rsidRDefault="00A35E57" w:rsidP="00A35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Coordonatorul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</w:p>
    <w:p w14:paraId="1398EA37" w14:textId="148EA221" w:rsidR="00202356" w:rsidRPr="00A35E57" w:rsidRDefault="00202356" w:rsidP="00A35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E5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A35E57">
        <w:rPr>
          <w:rFonts w:ascii="Times New Roman" w:hAnsi="Times New Roman" w:cs="Times New Roman"/>
          <w:sz w:val="24"/>
          <w:szCs w:val="24"/>
        </w:rPr>
        <w:t xml:space="preserve"> sunt</w:t>
      </w:r>
      <w:r w:rsid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reprezentativi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>,</w:t>
      </w:r>
      <w:r w:rsidRP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57">
        <w:rPr>
          <w:rFonts w:ascii="Times New Roman" w:hAnsi="Times New Roman" w:cs="Times New Roman"/>
          <w:sz w:val="24"/>
          <w:szCs w:val="24"/>
        </w:rPr>
        <w:t>desemnați</w:t>
      </w:r>
      <w:proofErr w:type="spellEnd"/>
      <w:r w:rsidRPr="00A3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validati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5C46B8" w:rsidRPr="00A35E57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="005C46B8" w:rsidRPr="00A35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1273F" w14:textId="77777777" w:rsidR="005C46B8" w:rsidRDefault="005C46B8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8D3C2" w14:textId="79E9BFD4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3F20890D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68DD0" w14:textId="3EEE9737" w:rsidR="00202356" w:rsidRPr="00202356" w:rsidRDefault="00A35E57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>.</w:t>
      </w:r>
    </w:p>
    <w:p w14:paraId="78D37866" w14:textId="3D1DAB9F" w:rsidR="00202356" w:rsidRPr="00202356" w:rsidRDefault="00A35E57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centralizari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>.</w:t>
      </w:r>
    </w:p>
    <w:p w14:paraId="2E0AE4C2" w14:textId="7DDDEFD1" w:rsidR="00202356" w:rsidRPr="00202356" w:rsidRDefault="00A35E57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56" w:rsidRPr="00202356">
        <w:rPr>
          <w:rFonts w:ascii="Times New Roman" w:hAnsi="Times New Roman" w:cs="Times New Roman"/>
          <w:sz w:val="24"/>
          <w:szCs w:val="24"/>
        </w:rPr>
        <w:t>selectate</w:t>
      </w:r>
      <w:proofErr w:type="spellEnd"/>
      <w:r w:rsidR="00202356" w:rsidRPr="00202356">
        <w:rPr>
          <w:rFonts w:ascii="Times New Roman" w:hAnsi="Times New Roman" w:cs="Times New Roman"/>
          <w:sz w:val="24"/>
          <w:szCs w:val="24"/>
        </w:rPr>
        <w:t>.</w:t>
      </w:r>
    </w:p>
    <w:p w14:paraId="72F6AFC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2E851" w14:textId="2FE63E45" w:rsid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2EEF9D5B" w14:textId="77777777" w:rsidR="000A0B65" w:rsidRPr="00202356" w:rsidRDefault="000A0B65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7450A" w14:textId="48EF29F0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anuntului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>-</w:t>
      </w:r>
      <w:r w:rsidR="000A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65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35E57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A35E57">
        <w:rPr>
          <w:rFonts w:ascii="Times New Roman" w:hAnsi="Times New Roman" w:cs="Times New Roman"/>
          <w:sz w:val="24"/>
          <w:szCs w:val="24"/>
        </w:rPr>
        <w:t>.</w:t>
      </w:r>
    </w:p>
    <w:p w14:paraId="3A6073C3" w14:textId="21055DD6" w:rsidR="00202356" w:rsidRPr="00202356" w:rsidRDefault="00202356" w:rsidP="008E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0A0B65">
        <w:rPr>
          <w:rFonts w:ascii="Times New Roman" w:hAnsi="Times New Roman" w:cs="Times New Roman"/>
          <w:sz w:val="24"/>
          <w:szCs w:val="24"/>
        </w:rPr>
        <w:t>:</w:t>
      </w:r>
      <w:r w:rsidR="00076078">
        <w:rPr>
          <w:rFonts w:ascii="Times New Roman" w:hAnsi="Times New Roman" w:cs="Times New Roman"/>
          <w:sz w:val="24"/>
          <w:szCs w:val="24"/>
        </w:rPr>
        <w:t xml:space="preserve"> o data pe </w:t>
      </w:r>
      <w:proofErr w:type="spellStart"/>
      <w:r w:rsidR="0007607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 </w:t>
      </w:r>
      <w:r w:rsidR="00B01446">
        <w:rPr>
          <w:rFonts w:ascii="Times New Roman" w:hAnsi="Times New Roman" w:cs="Times New Roman"/>
          <w:sz w:val="24"/>
          <w:szCs w:val="24"/>
        </w:rPr>
        <w:t xml:space="preserve">(prima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) </w:t>
      </w:r>
      <w:r w:rsidR="006E12F2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="006E12F2">
        <w:rPr>
          <w:rFonts w:ascii="Times New Roman" w:hAnsi="Times New Roman" w:cs="Times New Roman"/>
          <w:sz w:val="24"/>
          <w:szCs w:val="24"/>
        </w:rPr>
        <w:t>letric</w:t>
      </w:r>
      <w:proofErr w:type="spellEnd"/>
      <w:r w:rsidR="006E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2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E12F2">
        <w:rPr>
          <w:rFonts w:ascii="Times New Roman" w:hAnsi="Times New Roman" w:cs="Times New Roman"/>
          <w:sz w:val="24"/>
          <w:szCs w:val="24"/>
        </w:rPr>
        <w:t xml:space="preserve"> electronic pe </w:t>
      </w:r>
      <w:proofErr w:type="spellStart"/>
      <w:r w:rsidR="006E12F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E12F2">
        <w:rPr>
          <w:rFonts w:ascii="Times New Roman" w:hAnsi="Times New Roman" w:cs="Times New Roman"/>
          <w:sz w:val="24"/>
          <w:szCs w:val="24"/>
        </w:rPr>
        <w:t xml:space="preserve"> de emai</w:t>
      </w:r>
      <w:r w:rsidR="008E0D3E">
        <w:rPr>
          <w:rFonts w:ascii="Times New Roman" w:hAnsi="Times New Roman" w:cs="Times New Roman"/>
          <w:sz w:val="24"/>
          <w:szCs w:val="24"/>
        </w:rPr>
        <w:t xml:space="preserve">l </w:t>
      </w:r>
      <w:hyperlink r:id="rId7" w:history="1">
        <w:r w:rsidR="008E0D3E" w:rsidRPr="005E1492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8E0D3E" w:rsidRPr="005E1492">
          <w:rPr>
            <w:rStyle w:val="Hyperlink"/>
            <w:rFonts w:ascii="Times New Roman" w:hAnsi="Times New Roman" w:cs="Times New Roman"/>
            <w:sz w:val="24"/>
            <w:szCs w:val="24"/>
          </w:rPr>
          <w:t>roiectesocolescu@gmail.com</w:t>
        </w:r>
        <w:r w:rsidR="008E0D3E" w:rsidRPr="005E1492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</w:hyperlink>
      <w:r w:rsidR="006E12F2">
        <w:rPr>
          <w:rFonts w:ascii="Times New Roman" w:hAnsi="Times New Roman" w:cs="Times New Roman"/>
          <w:sz w:val="24"/>
          <w:szCs w:val="24"/>
        </w:rPr>
        <w:t>______________</w:t>
      </w:r>
    </w:p>
    <w:p w14:paraId="2145E598" w14:textId="10D0998C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: o data pe </w:t>
      </w:r>
      <w:proofErr w:type="spellStart"/>
      <w:r w:rsidR="0007607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5C553" w14:textId="4B18386D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: o data pe </w:t>
      </w:r>
      <w:proofErr w:type="spellStart"/>
      <w:r w:rsidR="00076078">
        <w:rPr>
          <w:rFonts w:ascii="Times New Roman" w:hAnsi="Times New Roman" w:cs="Times New Roman"/>
          <w:sz w:val="24"/>
          <w:szCs w:val="24"/>
        </w:rPr>
        <w:t>modul</w:t>
      </w:r>
      <w:proofErr w:type="spellEnd"/>
    </w:p>
    <w:p w14:paraId="53EFB11B" w14:textId="72BC8178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e. Feedback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078">
        <w:rPr>
          <w:rFonts w:ascii="Times New Roman" w:hAnsi="Times New Roman" w:cs="Times New Roman"/>
          <w:sz w:val="24"/>
          <w:szCs w:val="24"/>
        </w:rPr>
        <w:t>resp</w:t>
      </w:r>
      <w:r w:rsidR="00B01446">
        <w:rPr>
          <w:rFonts w:ascii="Times New Roman" w:hAnsi="Times New Roman" w:cs="Times New Roman"/>
          <w:sz w:val="24"/>
          <w:szCs w:val="24"/>
        </w:rPr>
        <w:t>i</w:t>
      </w:r>
      <w:r w:rsidR="00076078">
        <w:rPr>
          <w:rFonts w:ascii="Times New Roman" w:hAnsi="Times New Roman" w:cs="Times New Roman"/>
          <w:sz w:val="24"/>
          <w:szCs w:val="24"/>
        </w:rPr>
        <w:t>nse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: o data pe </w:t>
      </w:r>
      <w:proofErr w:type="spellStart"/>
      <w:r w:rsidR="0007607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07607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F95CB6C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D138" w14:textId="77777777" w:rsidR="00202356" w:rsidRPr="000A0B65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6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A0B65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0A0B65">
        <w:rPr>
          <w:rFonts w:ascii="Times New Roman" w:hAnsi="Times New Roman" w:cs="Times New Roman"/>
          <w:sz w:val="24"/>
          <w:szCs w:val="24"/>
        </w:rPr>
        <w:t>:</w:t>
      </w:r>
    </w:p>
    <w:p w14:paraId="5DCC02CC" w14:textId="3B0D20F5" w:rsid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documentate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65">
        <w:rPr>
          <w:rFonts w:ascii="Times New Roman" w:hAnsi="Times New Roman" w:cs="Times New Roman"/>
          <w:sz w:val="24"/>
          <w:szCs w:val="24"/>
        </w:rPr>
        <w:t>anuntate</w:t>
      </w:r>
      <w:proofErr w:type="spellEnd"/>
      <w:r w:rsidR="000A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6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A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6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0A0B65">
        <w:rPr>
          <w:rFonts w:ascii="Times New Roman" w:hAnsi="Times New Roman" w:cs="Times New Roman"/>
          <w:sz w:val="24"/>
          <w:szCs w:val="24"/>
        </w:rPr>
        <w:t xml:space="preserve"> secretariat. </w:t>
      </w:r>
    </w:p>
    <w:p w14:paraId="01B6392A" w14:textId="306BBAB3" w:rsidR="000A0B65" w:rsidRPr="00202356" w:rsidRDefault="000A0B65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site ul official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24E9588" w14:textId="77777777" w:rsidR="005B0DEE" w:rsidRDefault="005B0DEE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EB0A6" w14:textId="77777777" w:rsidR="00B01446" w:rsidRDefault="00B0144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3D273" w14:textId="6C6BEF0D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Criterii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Selecție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</w:p>
    <w:p w14:paraId="296D45D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D2E8F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Relevanță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5BCF9A76" w14:textId="09F7FD75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concordanță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temele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(ex.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creativitate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).</w:t>
      </w:r>
    </w:p>
    <w:p w14:paraId="4665898B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A69D2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Originalitate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2A3B1149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perspectivă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3712E28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0D807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>3. Impact:</w:t>
      </w:r>
    </w:p>
    <w:p w14:paraId="250DDD3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abilităților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pe termen lung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20966A07" w14:textId="77777777" w:rsidR="000A0B65" w:rsidRDefault="000A0B65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B070" w14:textId="09C3335F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Sustenabilitate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7B7AD972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replicat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extins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32F4D44A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C4E2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Fezabilitate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3B630666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sunt realist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clare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bine definite.</w:t>
      </w:r>
    </w:p>
    <w:p w14:paraId="60F9507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3D6DB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7AC6707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47392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56627DAE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01A3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:</w:t>
      </w:r>
    </w:p>
    <w:p w14:paraId="3F7ECB8C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Claritatea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coerența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planificarea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7E537E9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E0CF4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3AC2E" w14:textId="77777777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Aplicare</w:t>
      </w:r>
      <w:proofErr w:type="spellEnd"/>
    </w:p>
    <w:p w14:paraId="22613BC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E02D4" w14:textId="65FB1545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Formular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(template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online</w:t>
      </w:r>
      <w:r w:rsidR="00B01446">
        <w:rPr>
          <w:rFonts w:ascii="Times New Roman" w:hAnsi="Times New Roman" w:cs="Times New Roman"/>
          <w:sz w:val="24"/>
          <w:szCs w:val="24"/>
        </w:rPr>
        <w:t xml:space="preserve"> pe site ul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).</w:t>
      </w:r>
    </w:p>
    <w:p w14:paraId="0A714CB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detaliată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).</w:t>
      </w:r>
    </w:p>
    <w:p w14:paraId="39764CBE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cronologie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).</w:t>
      </w:r>
    </w:p>
    <w:p w14:paraId="4305B5C4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Scrisori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3100EF59" w14:textId="061BB866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  <w:r w:rsidR="00B01446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portofoliu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BEAE5A7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65AB1" w14:textId="77777777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Evaluare</w:t>
      </w:r>
      <w:proofErr w:type="spellEnd"/>
    </w:p>
    <w:p w14:paraId="26D736C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Etapa 1: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conformității</w:t>
      </w:r>
      <w:proofErr w:type="spellEnd"/>
    </w:p>
    <w:p w14:paraId="55263F55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3FB2D767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Etapa 2: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calitativă</w:t>
      </w:r>
      <w:proofErr w:type="spellEnd"/>
    </w:p>
    <w:p w14:paraId="1B5C150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20343E57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3. Etapa 3: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)</w:t>
      </w:r>
    </w:p>
    <w:p w14:paraId="675B5396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apropiate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35A283B9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42F11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E775E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622F8" w14:textId="77777777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Decizie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finală</w:t>
      </w:r>
      <w:proofErr w:type="spellEnd"/>
    </w:p>
    <w:p w14:paraId="3D186B6C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DD437" w14:textId="0B8ECB51" w:rsid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câștigătoare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001A9B86" w14:textId="77777777" w:rsidR="005B0DEE" w:rsidRPr="005B0DEE" w:rsidRDefault="005B0DEE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3CE6D" w14:textId="77777777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Monitorizarea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Evaluarea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</w:p>
    <w:p w14:paraId="79C3170B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7ECF8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selectate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monitorizate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69A7ECBD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Se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4AC97004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B1E93" w14:textId="77777777" w:rsidR="00202356" w:rsidRPr="005B0DEE" w:rsidRDefault="00202356" w:rsidP="0020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5B0DEE">
        <w:rPr>
          <w:rFonts w:ascii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5B0DEE">
        <w:rPr>
          <w:rFonts w:ascii="Times New Roman" w:hAnsi="Times New Roman" w:cs="Times New Roman"/>
          <w:b/>
          <w:bCs/>
          <w:sz w:val="24"/>
          <w:szCs w:val="24"/>
        </w:rPr>
        <w:t xml:space="preserve"> Finale</w:t>
      </w:r>
    </w:p>
    <w:p w14:paraId="6D30AE10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292A5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revizuit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acumulată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6585F1FC" w14:textId="77777777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conflict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rezolvat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7C470E82" w14:textId="29DBF3CE" w:rsidR="00202356" w:rsidRPr="00202356" w:rsidRDefault="00202356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3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Deciziile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sunt definitive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contestate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20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56">
        <w:rPr>
          <w:rFonts w:ascii="Times New Roman" w:hAnsi="Times New Roman" w:cs="Times New Roman"/>
          <w:sz w:val="24"/>
          <w:szCs w:val="24"/>
        </w:rPr>
        <w:t>excepționale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accidentale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1446">
        <w:rPr>
          <w:rFonts w:ascii="Times New Roman" w:hAnsi="Times New Roman" w:cs="Times New Roman"/>
          <w:sz w:val="24"/>
          <w:szCs w:val="24"/>
        </w:rPr>
        <w:t xml:space="preserve"> bine motivate</w:t>
      </w:r>
      <w:r w:rsidRPr="00202356">
        <w:rPr>
          <w:rFonts w:ascii="Times New Roman" w:hAnsi="Times New Roman" w:cs="Times New Roman"/>
          <w:sz w:val="24"/>
          <w:szCs w:val="24"/>
        </w:rPr>
        <w:t>.</w:t>
      </w:r>
    </w:p>
    <w:p w14:paraId="65992F14" w14:textId="77777777" w:rsidR="001E5DF1" w:rsidRPr="00202356" w:rsidRDefault="001E5DF1" w:rsidP="002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5DF1" w:rsidRPr="002023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F9C0" w14:textId="77777777" w:rsidR="009E55E7" w:rsidRDefault="009E55E7" w:rsidP="0072786A">
      <w:pPr>
        <w:spacing w:after="0" w:line="240" w:lineRule="auto"/>
      </w:pPr>
      <w:r>
        <w:separator/>
      </w:r>
    </w:p>
  </w:endnote>
  <w:endnote w:type="continuationSeparator" w:id="0">
    <w:p w14:paraId="6CCECC23" w14:textId="77777777" w:rsidR="009E55E7" w:rsidRDefault="009E55E7" w:rsidP="0072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4359" w14:textId="77777777" w:rsidR="009E55E7" w:rsidRDefault="009E55E7" w:rsidP="0072786A">
      <w:pPr>
        <w:spacing w:after="0" w:line="240" w:lineRule="auto"/>
      </w:pPr>
      <w:r>
        <w:separator/>
      </w:r>
    </w:p>
  </w:footnote>
  <w:footnote w:type="continuationSeparator" w:id="0">
    <w:p w14:paraId="416DCCB6" w14:textId="77777777" w:rsidR="009E55E7" w:rsidRDefault="009E55E7" w:rsidP="0072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9306" w14:textId="0A40E7E4" w:rsidR="0072786A" w:rsidRDefault="0072786A">
    <w:pPr>
      <w:pStyle w:val="Header"/>
    </w:pPr>
    <w:r>
      <w:rPr>
        <w:noProof/>
      </w:rPr>
      <w:drawing>
        <wp:inline distT="0" distB="0" distL="0" distR="0" wp14:anchorId="770CDF2E" wp14:editId="43DAE13F">
          <wp:extent cx="3856355" cy="6629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35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87A"/>
    <w:multiLevelType w:val="hybridMultilevel"/>
    <w:tmpl w:val="A9C0BA1C"/>
    <w:lvl w:ilvl="0" w:tplc="191CB3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0E3376"/>
    <w:multiLevelType w:val="hybridMultilevel"/>
    <w:tmpl w:val="E500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56"/>
    <w:rsid w:val="00076078"/>
    <w:rsid w:val="000A0B65"/>
    <w:rsid w:val="001E5DF1"/>
    <w:rsid w:val="00202356"/>
    <w:rsid w:val="004020BA"/>
    <w:rsid w:val="005B0DEE"/>
    <w:rsid w:val="005C46B8"/>
    <w:rsid w:val="006E12F2"/>
    <w:rsid w:val="0072786A"/>
    <w:rsid w:val="00743556"/>
    <w:rsid w:val="008E0D3E"/>
    <w:rsid w:val="009B48C6"/>
    <w:rsid w:val="009E55E7"/>
    <w:rsid w:val="00A35E57"/>
    <w:rsid w:val="00B01446"/>
    <w:rsid w:val="00B244DD"/>
    <w:rsid w:val="00B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3D39"/>
  <w15:chartTrackingRefBased/>
  <w15:docId w15:val="{4F1DD1CB-CBEF-41EE-9092-956E604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202356"/>
  </w:style>
  <w:style w:type="paragraph" w:styleId="ListParagraph">
    <w:name w:val="List Paragraph"/>
    <w:basedOn w:val="Normal"/>
    <w:uiPriority w:val="34"/>
    <w:qFormat/>
    <w:rsid w:val="00A35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6A"/>
  </w:style>
  <w:style w:type="paragraph" w:styleId="Footer">
    <w:name w:val="footer"/>
    <w:basedOn w:val="Normal"/>
    <w:link w:val="FooterChar"/>
    <w:uiPriority w:val="99"/>
    <w:unhideWhenUsed/>
    <w:rsid w:val="0072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6A"/>
  </w:style>
  <w:style w:type="character" w:styleId="Hyperlink">
    <w:name w:val="Hyperlink"/>
    <w:basedOn w:val="DefaultParagraphFont"/>
    <w:uiPriority w:val="99"/>
    <w:unhideWhenUsed/>
    <w:rsid w:val="008E0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iectesocolescu@gmail.com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Liceul I.S</dc:creator>
  <cp:keywords/>
  <dc:description/>
  <cp:lastModifiedBy>Liceul I.S</cp:lastModifiedBy>
  <cp:revision>4</cp:revision>
  <cp:lastPrinted>2025-01-20T10:54:00Z</cp:lastPrinted>
  <dcterms:created xsi:type="dcterms:W3CDTF">2025-01-20T12:39:00Z</dcterms:created>
  <dcterms:modified xsi:type="dcterms:W3CDTF">2025-01-27T13:56:00Z</dcterms:modified>
</cp:coreProperties>
</file>